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47" w:rsidRDefault="007C6D47" w:rsidP="007C6D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  <w:r w:rsidRPr="008973D8">
        <w:rPr>
          <w:rFonts w:ascii="Times New Roman" w:hAnsi="Times New Roman"/>
          <w:b/>
          <w:sz w:val="28"/>
          <w:szCs w:val="28"/>
        </w:rPr>
        <w:t>дополнительной общеобразовательной общеразвивающей программы</w:t>
      </w:r>
      <w:r>
        <w:rPr>
          <w:rFonts w:ascii="Times New Roman" w:hAnsi="Times New Roman"/>
          <w:b/>
          <w:sz w:val="28"/>
          <w:szCs w:val="28"/>
        </w:rPr>
        <w:t xml:space="preserve"> «Югорские тайны</w:t>
      </w:r>
      <w:r w:rsidRPr="008973D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реализуемой МБУДО «ДДТ» </w:t>
      </w:r>
    </w:p>
    <w:p w:rsidR="007C6D47" w:rsidRPr="007C6D47" w:rsidRDefault="007C6D47" w:rsidP="007C6D4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sz w:val="28"/>
          <w:szCs w:val="28"/>
        </w:rPr>
        <w:t>п. Унъюган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4"/>
        <w:gridCol w:w="6290"/>
      </w:tblGrid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 степени авторства – модифицированная;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 уровню усвоения – общекультурная;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 форме организации содержания и процесса педагогической деятельности – модульная;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 функциональному предназначению – учебно-познавательная, общеразвивающая;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 форме организации – групповая;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 времени реализации – краткосрочная;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 возрастным особенностям – разновозрастная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программы 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Ревякина Евгения Николаевна, педагог дополнительного образования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Наполняемость: 10-15 человек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Возраст: 10-14 лет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для разработки программы 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Cs/>
                <w:sz w:val="24"/>
                <w:szCs w:val="24"/>
              </w:rPr>
              <w:t>Закон РФ «Об образовании в Российской Федерации»;</w:t>
            </w:r>
          </w:p>
          <w:p w:rsidR="007C6D47" w:rsidRPr="00E20B45" w:rsidRDefault="007C6D47" w:rsidP="00E20B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развития дополнительного образования детей (распоряжение Правительства РФ от 04.09.2014 г. № 1726-р);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Создать социокультурный опыт присоединения к истокам духовности и нравственности культуры  обских угров через декоративно-прикладное творчество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Обучающие:</w:t>
            </w:r>
          </w:p>
          <w:p w:rsidR="007C6D47" w:rsidRPr="007C6D47" w:rsidRDefault="007C6D47" w:rsidP="00B906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учащихся о различных сторонах культуры обских угров: быте, традициях, декоративно-прикладном искусстве;</w:t>
            </w:r>
          </w:p>
          <w:p w:rsidR="007C6D47" w:rsidRPr="007C6D47" w:rsidRDefault="007C6D47" w:rsidP="00B9065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различным материалом (мех, кожа, бисер, бумага, пластилин) при изготовлении изделий.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Воспитательные:</w:t>
            </w:r>
          </w:p>
          <w:p w:rsidR="007C6D47" w:rsidRPr="007C6D47" w:rsidRDefault="007C6D47" w:rsidP="00B906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труду других людей, к творчеству народных мастеров; национальную гордость за мастерство обских угров;</w:t>
            </w:r>
          </w:p>
          <w:p w:rsidR="007C6D47" w:rsidRPr="007C6D47" w:rsidRDefault="007C6D47" w:rsidP="00B906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к искусству, краеведению, способностей воспринимать их историческое и национальные особенности.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Развивающие:</w:t>
            </w:r>
          </w:p>
          <w:p w:rsidR="007C6D47" w:rsidRPr="007C6D47" w:rsidRDefault="007C6D47" w:rsidP="00B906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и фантазии, любознательности, наблюдательности и воображения;</w:t>
            </w:r>
          </w:p>
          <w:p w:rsidR="007C6D47" w:rsidRPr="007C6D47" w:rsidRDefault="007C6D47" w:rsidP="00B9065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рук, точности движений, зрительно-моторной координации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программы, учащиеся будут:</w:t>
            </w:r>
          </w:p>
          <w:p w:rsidR="007C6D47" w:rsidRPr="007C6D47" w:rsidRDefault="007C6D47" w:rsidP="00B906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C6D47" w:rsidRPr="007C6D47" w:rsidRDefault="007C6D47" w:rsidP="00B906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основные традиции, обычаи, виды декоративно-прикладного искусства обских угров;</w:t>
            </w:r>
          </w:p>
          <w:p w:rsidR="007C6D47" w:rsidRPr="007C6D47" w:rsidRDefault="007C6D47" w:rsidP="00B906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декоративной выразительности прикладного искусства обских угров; </w:t>
            </w:r>
          </w:p>
          <w:p w:rsidR="007C6D47" w:rsidRPr="007C6D47" w:rsidRDefault="007C6D47" w:rsidP="00B906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ведения работы над творческим проектом;</w:t>
            </w:r>
          </w:p>
          <w:p w:rsidR="007C6D47" w:rsidRPr="007C6D47" w:rsidRDefault="007C6D47" w:rsidP="00B9065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C6D47" w:rsidRPr="007C6D47" w:rsidRDefault="007C6D47" w:rsidP="00B9065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творческие работы с применением различных материалов (мех, кожа, бисер, бумага, пластилин); </w:t>
            </w:r>
          </w:p>
          <w:p w:rsidR="007C6D47" w:rsidRPr="007C6D47" w:rsidRDefault="007C6D47" w:rsidP="00B9065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выполнять композицию по заданной тематике;</w:t>
            </w:r>
          </w:p>
          <w:p w:rsidR="007C6D47" w:rsidRPr="00E20B45" w:rsidRDefault="007C6D47" w:rsidP="00E20B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изученными техниками (</w:t>
            </w:r>
            <w:proofErr w:type="spellStart"/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бумагапластика</w:t>
            </w:r>
            <w:proofErr w:type="spellEnd"/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, работа с мехом, тканью, бисером, пластилином);</w:t>
            </w:r>
            <w:r w:rsidRPr="00E20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 обеспечение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соответствующий требованиям профессионального стандарта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Очная.</w:t>
            </w:r>
          </w:p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Программа может реализоваться как в очном режиме, так и с применением сетевых форм её реализации (с применением дистанционных образовательных технологий)</w:t>
            </w:r>
          </w:p>
        </w:tc>
      </w:tr>
      <w:tr w:rsidR="007C6D47" w:rsidRPr="007C6D47" w:rsidTr="00CC5080">
        <w:trPr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7C6D47" w:rsidRPr="007C6D47" w:rsidTr="00CC5080">
        <w:trPr>
          <w:trHeight w:val="527"/>
          <w:jc w:val="center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47" w:rsidRPr="007C6D47" w:rsidRDefault="007C6D47" w:rsidP="00B90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D47">
              <w:rPr>
                <w:rFonts w:ascii="Times New Roman" w:hAnsi="Times New Roman" w:cs="Times New Roman"/>
                <w:sz w:val="24"/>
                <w:szCs w:val="24"/>
              </w:rPr>
              <w:t>1 учебный час в неделю: продолжительность учебного часа – 40 минут</w:t>
            </w:r>
          </w:p>
        </w:tc>
      </w:tr>
    </w:tbl>
    <w:p w:rsidR="007C6D47" w:rsidRPr="007C6D47" w:rsidRDefault="007C6D47" w:rsidP="00B906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D47" w:rsidRPr="0049569D" w:rsidRDefault="007C6D47" w:rsidP="00054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ab/>
        <w:t xml:space="preserve">Искусство любого народа отражает мировосприятие и духовное видение окружающего его мира. Народное искусство — явление целостное, т.к. основой его является жизнь и быт людей, их трудовая деятельность, обряды и праздники. Результаты художественно-творческой деятельности народа отражают его жизнь, мировоззрение, идеалы, поэтому в произведениях народного творчества заключен опыт нравственных чувств, знаний, поведения. </w:t>
      </w:r>
      <w:r w:rsidRPr="0049569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7C6D47" w:rsidRPr="0049569D" w:rsidRDefault="00E20B45" w:rsidP="0005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 xml:space="preserve">       </w:t>
      </w:r>
      <w:r w:rsidR="007C6D47" w:rsidRPr="0049569D">
        <w:rPr>
          <w:rFonts w:ascii="Times New Roman" w:hAnsi="Times New Roman" w:cs="Times New Roman"/>
          <w:sz w:val="28"/>
          <w:szCs w:val="28"/>
        </w:rPr>
        <w:t xml:space="preserve">Для нашего региона проблема изучения национальной культуры малочисленных народов Севера, в частности обских угров, является современной и </w:t>
      </w:r>
      <w:r w:rsidR="007C6D47" w:rsidRPr="0049569D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="007C6D47" w:rsidRPr="0049569D">
        <w:rPr>
          <w:rFonts w:ascii="Times New Roman" w:hAnsi="Times New Roman" w:cs="Times New Roman"/>
          <w:sz w:val="28"/>
          <w:szCs w:val="28"/>
        </w:rPr>
        <w:t>.  Изучение национальной культуры обских угров позволит прививать уважение к другой культуре.</w:t>
      </w:r>
    </w:p>
    <w:p w:rsidR="007C6D47" w:rsidRPr="0049569D" w:rsidRDefault="00E20B45" w:rsidP="0005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 xml:space="preserve">       </w:t>
      </w:r>
      <w:r w:rsidR="007C6D47" w:rsidRPr="0049569D">
        <w:rPr>
          <w:rFonts w:ascii="Times New Roman" w:hAnsi="Times New Roman" w:cs="Times New Roman"/>
          <w:sz w:val="28"/>
          <w:szCs w:val="28"/>
        </w:rPr>
        <w:t>Важным и целесообразным является введение в учебный процесс углубленного изучения особенностей народного промысла и декоративно-прикладного искусства той местности, в условиях которой проживают учащиеся, а также разработка методики преподавания с учетом особенностей региона.</w:t>
      </w:r>
    </w:p>
    <w:p w:rsidR="0049569D" w:rsidRPr="00D31774" w:rsidRDefault="00E20B45" w:rsidP="0005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 xml:space="preserve">       </w:t>
      </w:r>
      <w:r w:rsidR="007C6D47" w:rsidRPr="0049569D">
        <w:rPr>
          <w:rFonts w:ascii="Times New Roman" w:hAnsi="Times New Roman" w:cs="Times New Roman"/>
          <w:sz w:val="28"/>
          <w:szCs w:val="28"/>
        </w:rPr>
        <w:t>Большие возможности разрешения проблемы приобщения к национальной культуре обских угров содержит дополнительное образование. Поэтому необходимо так организовать учебно-воспитательную деятельность на занятиях, чтобы она давала как можно больше информации, знаний о жизни и быте коренных жителей, способствовала развитию художественно-творческих способностей учащихся, формировала интерес к национальной культуре.</w:t>
      </w:r>
    </w:p>
    <w:p w:rsidR="007C6D47" w:rsidRPr="0049569D" w:rsidRDefault="007C6D47" w:rsidP="000549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49569D">
        <w:rPr>
          <w:rFonts w:ascii="Times New Roman" w:hAnsi="Times New Roman" w:cs="Times New Roman"/>
          <w:b/>
          <w:sz w:val="28"/>
          <w:szCs w:val="28"/>
          <w:lang w:val="x-none"/>
        </w:rPr>
        <w:t>Формы организации образовательного процесса</w:t>
      </w:r>
    </w:p>
    <w:p w:rsidR="007C6D47" w:rsidRPr="0049569D" w:rsidRDefault="007C6D47" w:rsidP="000549F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69D">
        <w:rPr>
          <w:rFonts w:ascii="Times New Roman" w:hAnsi="Times New Roman" w:cs="Times New Roman"/>
          <w:iCs/>
          <w:sz w:val="28"/>
          <w:szCs w:val="28"/>
        </w:rPr>
        <w:lastRenderedPageBreak/>
        <w:t>В процессе занятий используются различные</w:t>
      </w:r>
      <w:r w:rsidRPr="0049569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9569D">
        <w:rPr>
          <w:rFonts w:ascii="Times New Roman" w:hAnsi="Times New Roman" w:cs="Times New Roman"/>
          <w:iCs/>
          <w:sz w:val="28"/>
          <w:szCs w:val="28"/>
        </w:rPr>
        <w:t>формы организации образовательного процесса:</w:t>
      </w:r>
    </w:p>
    <w:p w:rsidR="007C6D47" w:rsidRPr="0049569D" w:rsidRDefault="007C6D47" w:rsidP="000549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 xml:space="preserve">традиционное, комбинированное и практическое занятие; </w:t>
      </w:r>
    </w:p>
    <w:p w:rsidR="007C6D47" w:rsidRPr="0049569D" w:rsidRDefault="007C6D47" w:rsidP="000549F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игра, праз</w:t>
      </w:r>
      <w:r w:rsidR="0049569D">
        <w:rPr>
          <w:rFonts w:ascii="Times New Roman" w:hAnsi="Times New Roman" w:cs="Times New Roman"/>
          <w:sz w:val="28"/>
          <w:szCs w:val="28"/>
        </w:rPr>
        <w:t>дник.</w:t>
      </w:r>
    </w:p>
    <w:p w:rsidR="007C6D47" w:rsidRPr="0049569D" w:rsidRDefault="007C6D47" w:rsidP="0005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Основной формой учебной работы является учебное занятие.</w:t>
      </w:r>
    </w:p>
    <w:p w:rsidR="007C6D47" w:rsidRPr="0049569D" w:rsidRDefault="007C6D47" w:rsidP="0005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Этапы работы на занятии:</w:t>
      </w:r>
    </w:p>
    <w:p w:rsidR="007C6D47" w:rsidRPr="0049569D" w:rsidRDefault="007C6D47" w:rsidP="000549F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организационная часть;</w:t>
      </w:r>
    </w:p>
    <w:p w:rsidR="007C6D47" w:rsidRPr="0049569D" w:rsidRDefault="007C6D47" w:rsidP="000549F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повторение пройденного материала;</w:t>
      </w:r>
    </w:p>
    <w:p w:rsidR="007C6D47" w:rsidRPr="0049569D" w:rsidRDefault="0049569D" w:rsidP="000549F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нового материала.</w:t>
      </w:r>
    </w:p>
    <w:p w:rsidR="007C6D47" w:rsidRPr="0049569D" w:rsidRDefault="007C6D47" w:rsidP="00054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Основное место на занятиях отводится практической работе. Важную роль на каждом занятиях имеет инструктаж:</w:t>
      </w:r>
    </w:p>
    <w:p w:rsidR="007C6D47" w:rsidRPr="0049569D" w:rsidRDefault="007C6D47" w:rsidP="000549F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вводный – проводится перед выполнением практического задания для ознакомления с последовательностью каждой операции (фронтально);</w:t>
      </w:r>
    </w:p>
    <w:p w:rsidR="007C6D47" w:rsidRPr="0049569D" w:rsidRDefault="007C6D47" w:rsidP="000549F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индивидуальный – текущий инструктаж во время индивидуальной работы;</w:t>
      </w:r>
    </w:p>
    <w:p w:rsidR="00E20B45" w:rsidRPr="00D31774" w:rsidRDefault="007C6D47" w:rsidP="000549F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заключительный – в конце занятия демонстрируются творческие работы, отмечаются недостатки, типичные ошибки, даются рекомендации по улучшению качества работы.</w:t>
      </w:r>
    </w:p>
    <w:p w:rsidR="00E20B45" w:rsidRPr="0049569D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основных разделов программы: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Pr="0049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учебный год. Древние корни народного художественного творчества. Специфика образно-символического языка в произведениях декоративно-прикладного искусства. Правила безопасности труда и личной гигиены. Инструктаж по технике безопасности.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Макетирование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обских </w:t>
      </w:r>
      <w:proofErr w:type="spellStart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уграх</w:t>
      </w:r>
      <w:proofErr w:type="spellEnd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Культура быта народа, культура человеческих отношений. Форма жилища северных народов. Решение задач пропорциональности. Дом как модель мира. Сбор природных материалов.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творческой идеей композиции. Изготовление макетов жилища обских угров, орудия охоты и рыбалки, посуды и т.д.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Авторская кукла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кукла обских угров. Роль и значение народной куклы в жизни детей обских угров. Народная одежда, ее зависимость от национальных традиций. Национальный костюм, цвет и магические (охранительные знаки). Изучение особенностей зимней и летней одежды, разделение одежды по назначению. Изготовление авторской куклы в национальной одежде обских угров.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Лепка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Орнамент как основа декоративного украшения. Основные мотивы орнамента, смысловая значимость. Математическая основа орнамента. </w:t>
      </w:r>
      <w:proofErr w:type="spellStart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Ансамблевость</w:t>
      </w:r>
      <w:proofErr w:type="spellEnd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отличительное качество народного творчества. Различие национальных особенностей русского орнамента и орнаментов обских угров. Изготовление сувениров-подвесок в </w:t>
      </w:r>
      <w:proofErr w:type="spellStart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этностиле</w:t>
      </w:r>
      <w:proofErr w:type="spellEnd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техникой изготовления изделий из пластилина.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Работа с тканью, кожей, мехом, бисером 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декоративно-прикладного творчества обских угров. Национальный орнамент, символика. Изготовление хантыйской игольницы «</w:t>
      </w:r>
      <w:proofErr w:type="spellStart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Намт</w:t>
      </w:r>
      <w:proofErr w:type="spellEnd"/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оберега «Пупок».</w:t>
      </w:r>
    </w:p>
    <w:p w:rsidR="00E20B45" w:rsidRPr="00E20B45" w:rsidRDefault="0049569D" w:rsidP="00054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</w:t>
      </w:r>
      <w:r w:rsidRPr="0049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освоения,</w:t>
      </w:r>
      <w:r w:rsidR="00E20B45"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 являются: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познавательной сфере:</w:t>
      </w:r>
    </w:p>
    <w:p w:rsidR="00E20B45" w:rsidRPr="00E20B45" w:rsidRDefault="00E20B45" w:rsidP="000549F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учебной, дополнительной и технологической информации для проектирования и создания творческой работы (изделия);</w:t>
      </w:r>
    </w:p>
    <w:p w:rsidR="00E20B45" w:rsidRPr="00E20B45" w:rsidRDefault="00E20B45" w:rsidP="0005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трудовой сфере:</w:t>
      </w:r>
    </w:p>
    <w:p w:rsidR="0049569D" w:rsidRPr="000549FA" w:rsidRDefault="00E20B45" w:rsidP="000549FA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технологического процесса;</w:t>
      </w:r>
    </w:p>
    <w:p w:rsidR="00E20B45" w:rsidRPr="00E20B45" w:rsidRDefault="00E20B45" w:rsidP="000549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мотивационной сфере:</w:t>
      </w:r>
    </w:p>
    <w:p w:rsidR="00E20B45" w:rsidRPr="00E20B45" w:rsidRDefault="00E20B45" w:rsidP="000549FA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своих способностей и готовности к конкретной предметной деятельности;</w:t>
      </w:r>
    </w:p>
    <w:p w:rsidR="00E20B45" w:rsidRPr="00E20B45" w:rsidRDefault="00E20B45" w:rsidP="000549F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физиолого-психологической сфере:</w:t>
      </w:r>
    </w:p>
    <w:p w:rsidR="00E20B45" w:rsidRPr="0049569D" w:rsidRDefault="00E20B45" w:rsidP="000549FA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моторики и координации движений рук при работе с ручными инструментами; </w:t>
      </w:r>
    </w:p>
    <w:p w:rsidR="00E20B45" w:rsidRPr="00E20B45" w:rsidRDefault="00E20B45" w:rsidP="000549FA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освоения, учащимися программы являются:</w:t>
      </w:r>
    </w:p>
    <w:p w:rsidR="00E20B45" w:rsidRPr="00E20B45" w:rsidRDefault="00E20B45" w:rsidP="000549FA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познавательных интересов и активности; </w:t>
      </w:r>
    </w:p>
    <w:p w:rsidR="0049569D" w:rsidRPr="0049569D" w:rsidRDefault="00E20B45" w:rsidP="00054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0B45">
        <w:rPr>
          <w:rFonts w:ascii="Times New Roman" w:hAnsi="Times New Roman" w:cs="Times New Roman"/>
          <w:b/>
          <w:sz w:val="28"/>
          <w:szCs w:val="28"/>
        </w:rPr>
        <w:tab/>
      </w:r>
      <w:r w:rsidRPr="00E20B45">
        <w:rPr>
          <w:rFonts w:ascii="Times New Roman" w:hAnsi="Times New Roman" w:cs="Times New Roman"/>
          <w:b/>
          <w:sz w:val="28"/>
          <w:szCs w:val="28"/>
        </w:rPr>
        <w:tab/>
      </w:r>
      <w:r w:rsidRPr="00E20B45">
        <w:rPr>
          <w:rFonts w:ascii="Times New Roman" w:hAnsi="Times New Roman" w:cs="Times New Roman"/>
          <w:sz w:val="28"/>
          <w:szCs w:val="28"/>
        </w:rPr>
        <w:t xml:space="preserve"> </w:t>
      </w:r>
      <w:r w:rsidR="0049569D" w:rsidRPr="0049569D">
        <w:rPr>
          <w:rFonts w:ascii="Times New Roman" w:hAnsi="Times New Roman" w:cs="Times New Roman"/>
          <w:i/>
          <w:iCs/>
          <w:sz w:val="28"/>
          <w:szCs w:val="28"/>
        </w:rPr>
        <w:t>Контроль</w:t>
      </w:r>
      <w:r w:rsidR="0049569D" w:rsidRPr="0049569D">
        <w:rPr>
          <w:rFonts w:ascii="Times New Roman" w:hAnsi="Times New Roman" w:cs="Times New Roman"/>
          <w:sz w:val="28"/>
          <w:szCs w:val="28"/>
        </w:rPr>
        <w:t xml:space="preserve"> над качеством образования осуществляется с помощью следующих форм:</w:t>
      </w:r>
    </w:p>
    <w:p w:rsidR="0049569D" w:rsidRPr="0049569D" w:rsidRDefault="0049569D" w:rsidP="000549FA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i/>
          <w:iCs/>
          <w:sz w:val="28"/>
          <w:szCs w:val="28"/>
        </w:rPr>
        <w:t xml:space="preserve">текущий </w:t>
      </w:r>
      <w:r w:rsidRPr="0049569D">
        <w:rPr>
          <w:rFonts w:ascii="Times New Roman" w:hAnsi="Times New Roman" w:cs="Times New Roman"/>
          <w:sz w:val="28"/>
          <w:szCs w:val="28"/>
        </w:rPr>
        <w:t>– регулярно во время учебных занятий, практических, что предполагает выполнение практических заданий, методы контроля – опрос, само и взаимопроверка;</w:t>
      </w:r>
    </w:p>
    <w:p w:rsidR="0049569D" w:rsidRPr="0049569D" w:rsidRDefault="0049569D" w:rsidP="000549FA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i/>
          <w:iCs/>
          <w:sz w:val="28"/>
          <w:szCs w:val="28"/>
        </w:rPr>
        <w:t>тематический</w:t>
      </w:r>
      <w:r w:rsidRPr="0049569D">
        <w:rPr>
          <w:rFonts w:ascii="Times New Roman" w:hAnsi="Times New Roman" w:cs="Times New Roman"/>
          <w:sz w:val="28"/>
          <w:szCs w:val="28"/>
        </w:rPr>
        <w:t xml:space="preserve"> – проводящийся в конце изучения каждой темы;</w:t>
      </w:r>
    </w:p>
    <w:p w:rsidR="0049569D" w:rsidRPr="0049569D" w:rsidRDefault="0049569D" w:rsidP="000549FA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i/>
          <w:iCs/>
          <w:sz w:val="28"/>
          <w:szCs w:val="28"/>
        </w:rPr>
        <w:t xml:space="preserve">рубежный </w:t>
      </w:r>
      <w:r w:rsidRPr="0049569D">
        <w:rPr>
          <w:rFonts w:ascii="Times New Roman" w:hAnsi="Times New Roman" w:cs="Times New Roman"/>
          <w:sz w:val="28"/>
          <w:szCs w:val="28"/>
        </w:rPr>
        <w:t>– включает контрольные точки после завершения разделов. На заключительных занятиях по каждому этапу проводится анализ выполненных учащимися изделий.</w:t>
      </w:r>
    </w:p>
    <w:p w:rsidR="00E20B45" w:rsidRPr="00E20B45" w:rsidRDefault="00E20B45" w:rsidP="0049569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ED4" w:rsidRPr="007C6D47" w:rsidRDefault="00B63ED4">
      <w:pPr>
        <w:rPr>
          <w:sz w:val="28"/>
          <w:szCs w:val="28"/>
        </w:rPr>
      </w:pPr>
      <w:bookmarkStart w:id="0" w:name="_GoBack"/>
      <w:bookmarkEnd w:id="0"/>
    </w:p>
    <w:sectPr w:rsidR="00B63ED4" w:rsidRPr="007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5C1"/>
    <w:multiLevelType w:val="hybridMultilevel"/>
    <w:tmpl w:val="85A6D45C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27A3"/>
    <w:multiLevelType w:val="hybridMultilevel"/>
    <w:tmpl w:val="BAC21F0E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446"/>
    <w:multiLevelType w:val="hybridMultilevel"/>
    <w:tmpl w:val="B2F27114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0653"/>
    <w:multiLevelType w:val="hybridMultilevel"/>
    <w:tmpl w:val="53100B30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33E4"/>
    <w:multiLevelType w:val="hybridMultilevel"/>
    <w:tmpl w:val="C5EA1750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93454"/>
    <w:multiLevelType w:val="hybridMultilevel"/>
    <w:tmpl w:val="92AE8B64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3B9B"/>
    <w:multiLevelType w:val="hybridMultilevel"/>
    <w:tmpl w:val="C86C92D2"/>
    <w:lvl w:ilvl="0" w:tplc="66B6E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73A33"/>
    <w:multiLevelType w:val="hybridMultilevel"/>
    <w:tmpl w:val="10E6ADFC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35176"/>
    <w:multiLevelType w:val="hybridMultilevel"/>
    <w:tmpl w:val="C95EBB70"/>
    <w:lvl w:ilvl="0" w:tplc="66B6E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153FEB"/>
    <w:multiLevelType w:val="multilevel"/>
    <w:tmpl w:val="3398C88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54A32DB"/>
    <w:multiLevelType w:val="hybridMultilevel"/>
    <w:tmpl w:val="A90E08D0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6285"/>
    <w:multiLevelType w:val="hybridMultilevel"/>
    <w:tmpl w:val="E8BABF06"/>
    <w:lvl w:ilvl="0" w:tplc="85F80E4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F5FFC"/>
    <w:multiLevelType w:val="hybridMultilevel"/>
    <w:tmpl w:val="39F8590C"/>
    <w:lvl w:ilvl="0" w:tplc="66B6E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35693"/>
    <w:multiLevelType w:val="hybridMultilevel"/>
    <w:tmpl w:val="24F42468"/>
    <w:lvl w:ilvl="0" w:tplc="3C645B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DC"/>
    <w:rsid w:val="000549FA"/>
    <w:rsid w:val="0049569D"/>
    <w:rsid w:val="004F4847"/>
    <w:rsid w:val="007B42DC"/>
    <w:rsid w:val="007C6D47"/>
    <w:rsid w:val="00B63ED4"/>
    <w:rsid w:val="00B90655"/>
    <w:rsid w:val="00D31774"/>
    <w:rsid w:val="00E2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D6AA"/>
  <w15:chartTrackingRefBased/>
  <w15:docId w15:val="{5C489B6A-7229-46F3-9C81-517A3D2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69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2021-09-20T11:50:00Z</dcterms:created>
  <dcterms:modified xsi:type="dcterms:W3CDTF">2021-09-24T06:52:00Z</dcterms:modified>
</cp:coreProperties>
</file>